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0F2F0B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0F2F0B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0F2F0B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0F2F0B" w:rsidRDefault="000F2F0B" w:rsidP="000F2F0B">
      <w:pPr>
        <w:ind w:right="496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bookmarkStart w:id="0" w:name="_Hlk235784832"/>
      <w:r w:rsidR="00B44818">
        <w:rPr>
          <w:sz w:val="28"/>
          <w:szCs w:val="28"/>
        </w:rPr>
        <w:t xml:space="preserve">Принятие граждан </w:t>
      </w:r>
      <w:proofErr w:type="gramStart"/>
      <w:r w:rsidR="00B44818">
        <w:rPr>
          <w:sz w:val="28"/>
          <w:szCs w:val="28"/>
        </w:rPr>
        <w:t>в качестве</w:t>
      </w:r>
      <w:proofErr w:type="gramEnd"/>
      <w:r w:rsidR="00B44818">
        <w:rPr>
          <w:sz w:val="28"/>
          <w:szCs w:val="28"/>
        </w:rPr>
        <w:t xml:space="preserve"> нуждающихся в жилых помещениях</w:t>
      </w:r>
      <w:r>
        <w:rPr>
          <w:sz w:val="28"/>
          <w:szCs w:val="28"/>
        </w:rPr>
        <w:t>»</w:t>
      </w:r>
    </w:p>
    <w:bookmarkEnd w:id="0"/>
    <w:p w:rsidR="000F2F0B" w:rsidRDefault="000F2F0B" w:rsidP="000F2F0B">
      <w:pPr>
        <w:rPr>
          <w:sz w:val="28"/>
          <w:szCs w:val="28"/>
        </w:rPr>
      </w:pPr>
    </w:p>
    <w:p w:rsidR="000F2F0B" w:rsidRDefault="000F2F0B" w:rsidP="000F2F0B">
      <w:pPr>
        <w:rPr>
          <w:sz w:val="28"/>
          <w:szCs w:val="28"/>
        </w:rPr>
      </w:pPr>
    </w:p>
    <w:p w:rsidR="0075091D" w:rsidRPr="0075091D" w:rsidRDefault="0075091D" w:rsidP="0075091D">
      <w:pPr>
        <w:ind w:firstLine="709"/>
        <w:jc w:val="both"/>
        <w:rPr>
          <w:sz w:val="28"/>
          <w:szCs w:val="28"/>
        </w:rPr>
      </w:pPr>
      <w:r w:rsidRPr="0075091D">
        <w:rPr>
          <w:sz w:val="28"/>
          <w:szCs w:val="28"/>
        </w:rPr>
        <w:t xml:space="preserve">В соответствии с Жилищным кодексом Российской Федерации, федеральными законами от 27.07.2010 № 210-ФЗ «Об организации предоставления государственных и муниципальных услуг», от 20.03.2025 года № 33-ФЗ «Об общих принципах организации местного самоуправления в единой системе публичной власти», постановлениями Администрации города Смоленска от 07.12.2018 № 3228-адм «Об утверждении Перечня 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Смоленске», от 14.05.2026 № 918-адм «Об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услуг», </w:t>
      </w:r>
      <w:r w:rsidR="000A4736" w:rsidRPr="000A4736">
        <w:rPr>
          <w:sz w:val="28"/>
          <w:szCs w:val="28"/>
        </w:rPr>
        <w:t>распоряжением Администрации города Смоленска от 23.09.2021</w:t>
      </w:r>
      <w:r w:rsidR="000A4736">
        <w:rPr>
          <w:sz w:val="28"/>
          <w:szCs w:val="28"/>
        </w:rPr>
        <w:t xml:space="preserve"> </w:t>
      </w:r>
      <w:r w:rsidR="000A4736" w:rsidRPr="000A4736">
        <w:rPr>
          <w:sz w:val="28"/>
          <w:szCs w:val="28"/>
        </w:rPr>
        <w:t>№ 187-р/</w:t>
      </w:r>
      <w:proofErr w:type="spellStart"/>
      <w:r w:rsidR="000A4736" w:rsidRPr="000A4736">
        <w:rPr>
          <w:sz w:val="28"/>
          <w:szCs w:val="28"/>
        </w:rPr>
        <w:t>адм</w:t>
      </w:r>
      <w:proofErr w:type="spellEnd"/>
      <w:r w:rsidR="000A4736" w:rsidRPr="000A4736">
        <w:rPr>
          <w:sz w:val="28"/>
          <w:szCs w:val="28"/>
        </w:rPr>
        <w:t xml:space="preserve"> «Об утверждении Перечня массовых социально значимых муниципальных (государственных) услуг Администрации города Смоленска, подлежащих переводу в электронный формат»</w:t>
      </w:r>
      <w:r w:rsidR="000A4736">
        <w:rPr>
          <w:sz w:val="28"/>
          <w:szCs w:val="28"/>
        </w:rPr>
        <w:t xml:space="preserve">, </w:t>
      </w:r>
      <w:bookmarkStart w:id="1" w:name="_GoBack"/>
      <w:bookmarkEnd w:id="1"/>
      <w:r w:rsidRPr="0075091D">
        <w:rPr>
          <w:sz w:val="28"/>
          <w:szCs w:val="28"/>
        </w:rPr>
        <w:t>руководствуясь Уставом города Смоленска,</w:t>
      </w:r>
    </w:p>
    <w:p w:rsidR="000F2F0B" w:rsidRDefault="000F2F0B" w:rsidP="000F2F0B">
      <w:pPr>
        <w:spacing w:line="295" w:lineRule="atLeast"/>
        <w:ind w:firstLine="720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Смоленска п о с т а н о в л я е т:</w:t>
      </w:r>
    </w:p>
    <w:p w:rsidR="000F2F0B" w:rsidRDefault="000F2F0B" w:rsidP="000F2F0B">
      <w:pPr>
        <w:spacing w:line="295" w:lineRule="atLeast"/>
        <w:ind w:firstLine="709"/>
        <w:jc w:val="both"/>
        <w:rPr>
          <w:sz w:val="28"/>
          <w:szCs w:val="28"/>
        </w:rPr>
      </w:pPr>
    </w:p>
    <w:p w:rsidR="000F2F0B" w:rsidRPr="000F2F0B" w:rsidRDefault="000F2F0B" w:rsidP="000F2F0B">
      <w:pPr>
        <w:pStyle w:val="ConsPlusNormal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F2F0B">
        <w:rPr>
          <w:sz w:val="28"/>
          <w:szCs w:val="28"/>
        </w:rPr>
        <w:t xml:space="preserve">Утвердить прилагаемый Административный регламент по предоставлению муниципальной услуги </w:t>
      </w:r>
      <w:bookmarkStart w:id="2" w:name="_Hlk235613174"/>
      <w:r w:rsidR="0039547B" w:rsidRPr="0039547B">
        <w:rPr>
          <w:sz w:val="28"/>
          <w:szCs w:val="28"/>
        </w:rPr>
        <w:t>«</w:t>
      </w:r>
      <w:r w:rsidR="00B44818" w:rsidRPr="00B44818">
        <w:rPr>
          <w:sz w:val="28"/>
          <w:szCs w:val="28"/>
        </w:rPr>
        <w:t xml:space="preserve">Принятие граждан </w:t>
      </w:r>
      <w:proofErr w:type="gramStart"/>
      <w:r w:rsidR="00B44818" w:rsidRPr="00B44818">
        <w:rPr>
          <w:sz w:val="28"/>
          <w:szCs w:val="28"/>
        </w:rPr>
        <w:t>в качестве</w:t>
      </w:r>
      <w:proofErr w:type="gramEnd"/>
      <w:r w:rsidR="00B44818" w:rsidRPr="00B44818">
        <w:rPr>
          <w:sz w:val="28"/>
          <w:szCs w:val="28"/>
        </w:rPr>
        <w:t xml:space="preserve"> нуждающихся в жилых помещениях»</w:t>
      </w:r>
      <w:r w:rsidR="0039547B">
        <w:rPr>
          <w:sz w:val="28"/>
          <w:szCs w:val="28"/>
        </w:rPr>
        <w:t>.</w:t>
      </w:r>
      <w:bookmarkEnd w:id="2"/>
    </w:p>
    <w:p w:rsidR="0039547B" w:rsidRDefault="000F2F0B" w:rsidP="00371E4C">
      <w:pPr>
        <w:pStyle w:val="ConsPlusNormal0"/>
        <w:numPr>
          <w:ilvl w:val="0"/>
          <w:numId w:val="1"/>
        </w:numPr>
        <w:adjustRightInd w:val="0"/>
        <w:ind w:left="0" w:firstLine="709"/>
        <w:jc w:val="both"/>
        <w:rPr>
          <w:sz w:val="28"/>
          <w:szCs w:val="28"/>
        </w:rPr>
      </w:pPr>
      <w:r w:rsidRPr="00533B49">
        <w:rPr>
          <w:sz w:val="28"/>
          <w:szCs w:val="28"/>
        </w:rPr>
        <w:t>Признать утратившим силу</w:t>
      </w:r>
      <w:r w:rsidR="0039547B">
        <w:rPr>
          <w:sz w:val="28"/>
          <w:szCs w:val="28"/>
        </w:rPr>
        <w:t>:</w:t>
      </w:r>
    </w:p>
    <w:p w:rsidR="0039547B" w:rsidRDefault="0039547B" w:rsidP="00B44818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9547B">
        <w:rPr>
          <w:sz w:val="28"/>
          <w:szCs w:val="28"/>
        </w:rPr>
        <w:t xml:space="preserve">постановление Администрации города Смоленска от </w:t>
      </w:r>
      <w:r w:rsidR="00B44818">
        <w:rPr>
          <w:sz w:val="28"/>
          <w:szCs w:val="28"/>
        </w:rPr>
        <w:t>25</w:t>
      </w:r>
      <w:r w:rsidRPr="0039547B">
        <w:rPr>
          <w:sz w:val="28"/>
          <w:szCs w:val="28"/>
        </w:rPr>
        <w:t>.0</w:t>
      </w:r>
      <w:r w:rsidR="00B44818">
        <w:rPr>
          <w:sz w:val="28"/>
          <w:szCs w:val="28"/>
        </w:rPr>
        <w:t>9</w:t>
      </w:r>
      <w:r w:rsidRPr="0039547B">
        <w:rPr>
          <w:sz w:val="28"/>
          <w:szCs w:val="28"/>
        </w:rPr>
        <w:t>.20</w:t>
      </w:r>
      <w:r w:rsidR="00B44818">
        <w:rPr>
          <w:sz w:val="28"/>
          <w:szCs w:val="28"/>
        </w:rPr>
        <w:t>23</w:t>
      </w:r>
      <w:r w:rsidRPr="0039547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Pr="0039547B">
        <w:rPr>
          <w:sz w:val="28"/>
          <w:szCs w:val="28"/>
        </w:rPr>
        <w:t xml:space="preserve">№ </w:t>
      </w:r>
      <w:r w:rsidR="00B44818">
        <w:rPr>
          <w:sz w:val="28"/>
          <w:szCs w:val="28"/>
        </w:rPr>
        <w:t>2636</w:t>
      </w:r>
      <w:r w:rsidRPr="0039547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>
        <w:rPr>
          <w:sz w:val="28"/>
          <w:szCs w:val="28"/>
        </w:rPr>
        <w:t xml:space="preserve"> </w:t>
      </w:r>
      <w:r w:rsidRPr="0039547B">
        <w:rPr>
          <w:sz w:val="28"/>
          <w:szCs w:val="28"/>
        </w:rPr>
        <w:t>«</w:t>
      </w:r>
      <w:r w:rsidR="00B44818" w:rsidRPr="00B44818">
        <w:rPr>
          <w:sz w:val="28"/>
          <w:szCs w:val="28"/>
        </w:rPr>
        <w:t xml:space="preserve">Принятие граждан </w:t>
      </w:r>
      <w:proofErr w:type="gramStart"/>
      <w:r w:rsidR="00B44818" w:rsidRPr="00B44818">
        <w:rPr>
          <w:sz w:val="28"/>
          <w:szCs w:val="28"/>
        </w:rPr>
        <w:t>в качестве</w:t>
      </w:r>
      <w:proofErr w:type="gramEnd"/>
      <w:r w:rsidR="00B44818" w:rsidRPr="00B44818">
        <w:rPr>
          <w:sz w:val="28"/>
          <w:szCs w:val="28"/>
        </w:rPr>
        <w:t xml:space="preserve"> нуждающихся в жилых помещениях</w:t>
      </w:r>
      <w:r>
        <w:rPr>
          <w:sz w:val="28"/>
          <w:szCs w:val="28"/>
        </w:rPr>
        <w:t>;</w:t>
      </w:r>
    </w:p>
    <w:p w:rsidR="00B44818" w:rsidRDefault="0039547B" w:rsidP="00B44818">
      <w:pPr>
        <w:pStyle w:val="ConsPlusNormal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9547B">
        <w:rPr>
          <w:sz w:val="28"/>
          <w:szCs w:val="28"/>
        </w:rPr>
        <w:t xml:space="preserve">постановление Администрации города Смоленска от </w:t>
      </w:r>
      <w:r w:rsidR="00B44818">
        <w:rPr>
          <w:sz w:val="28"/>
          <w:szCs w:val="28"/>
        </w:rPr>
        <w:t>11</w:t>
      </w:r>
      <w:r w:rsidRPr="0039547B">
        <w:rPr>
          <w:sz w:val="28"/>
          <w:szCs w:val="28"/>
        </w:rPr>
        <w:t>.0</w:t>
      </w:r>
      <w:r w:rsidR="00B44818">
        <w:rPr>
          <w:sz w:val="28"/>
          <w:szCs w:val="28"/>
        </w:rPr>
        <w:t>4</w:t>
      </w:r>
      <w:r w:rsidRPr="0039547B">
        <w:rPr>
          <w:sz w:val="28"/>
          <w:szCs w:val="28"/>
        </w:rPr>
        <w:t>.20</w:t>
      </w:r>
      <w:r w:rsidR="00B44818">
        <w:rPr>
          <w:sz w:val="28"/>
          <w:szCs w:val="28"/>
        </w:rPr>
        <w:t>24</w:t>
      </w:r>
      <w:r w:rsidRPr="0039547B">
        <w:rPr>
          <w:sz w:val="28"/>
          <w:szCs w:val="28"/>
        </w:rPr>
        <w:t xml:space="preserve">                    № </w:t>
      </w:r>
      <w:r w:rsidR="00B44818">
        <w:rPr>
          <w:sz w:val="28"/>
          <w:szCs w:val="28"/>
        </w:rPr>
        <w:t>907</w:t>
      </w:r>
      <w:r w:rsidRPr="0039547B">
        <w:rPr>
          <w:sz w:val="28"/>
          <w:szCs w:val="28"/>
        </w:rPr>
        <w:t xml:space="preserve">-адм </w:t>
      </w:r>
      <w:r w:rsidR="005108BB" w:rsidRPr="005108BB">
        <w:rPr>
          <w:sz w:val="28"/>
          <w:szCs w:val="28"/>
        </w:rPr>
        <w:t xml:space="preserve">«О внесении изменений в постановление Администрации города Смоленска от </w:t>
      </w:r>
      <w:r w:rsidR="00B44818">
        <w:rPr>
          <w:sz w:val="28"/>
          <w:szCs w:val="28"/>
        </w:rPr>
        <w:t>25</w:t>
      </w:r>
      <w:r w:rsidR="005108BB" w:rsidRPr="005108BB">
        <w:rPr>
          <w:sz w:val="28"/>
          <w:szCs w:val="28"/>
        </w:rPr>
        <w:t>.0</w:t>
      </w:r>
      <w:r w:rsidR="00B44818">
        <w:rPr>
          <w:sz w:val="28"/>
          <w:szCs w:val="28"/>
        </w:rPr>
        <w:t>9</w:t>
      </w:r>
      <w:r w:rsidR="005108BB" w:rsidRPr="005108BB">
        <w:rPr>
          <w:sz w:val="28"/>
          <w:szCs w:val="28"/>
        </w:rPr>
        <w:t>.20</w:t>
      </w:r>
      <w:r w:rsidR="000532F8">
        <w:rPr>
          <w:sz w:val="28"/>
          <w:szCs w:val="28"/>
        </w:rPr>
        <w:t>2</w:t>
      </w:r>
      <w:r w:rsidR="00B44818">
        <w:rPr>
          <w:sz w:val="28"/>
          <w:szCs w:val="28"/>
        </w:rPr>
        <w:t>3</w:t>
      </w:r>
      <w:r w:rsidR="005108BB" w:rsidRPr="005108BB">
        <w:rPr>
          <w:sz w:val="28"/>
          <w:szCs w:val="28"/>
        </w:rPr>
        <w:t xml:space="preserve"> № </w:t>
      </w:r>
      <w:r w:rsidR="00B44818">
        <w:rPr>
          <w:sz w:val="28"/>
          <w:szCs w:val="28"/>
        </w:rPr>
        <w:t>2636</w:t>
      </w:r>
      <w:r w:rsidR="005108BB" w:rsidRPr="005108B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</w:t>
      </w:r>
      <w:r w:rsidR="005108BB">
        <w:rPr>
          <w:sz w:val="28"/>
          <w:szCs w:val="28"/>
        </w:rPr>
        <w:t xml:space="preserve"> </w:t>
      </w:r>
      <w:r w:rsidR="005108BB" w:rsidRPr="005108BB">
        <w:rPr>
          <w:sz w:val="28"/>
          <w:szCs w:val="28"/>
        </w:rPr>
        <w:t>«</w:t>
      </w:r>
      <w:r w:rsidR="00B44818" w:rsidRPr="00B44818">
        <w:rPr>
          <w:sz w:val="28"/>
          <w:szCs w:val="28"/>
        </w:rPr>
        <w:t>Принятие граждан в качестве нуждающихся в жилых помещениях»</w:t>
      </w:r>
      <w:r w:rsidR="00B44818">
        <w:rPr>
          <w:sz w:val="28"/>
          <w:szCs w:val="28"/>
        </w:rPr>
        <w:t>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имущественных, земельных и жилищных отношений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</w:t>
      </w:r>
      <w:r w:rsidR="001F035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и муниципальных услуг (функций) Смоленской области», в муниципальное казённое учреждение «Городское информационное агентство» </w:t>
      </w:r>
      <w:r w:rsidR="001F0356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Управлению информационных технологий Администрации города Смоленска: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внести соответствующие изменения в Реестр государственных </w:t>
      </w:r>
      <w:r w:rsidR="001F035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и    муниципальных услуг (функций) Смоленской области;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          Администрации города Смоленска.</w:t>
      </w:r>
    </w:p>
    <w:p w:rsidR="000F2F0B" w:rsidRDefault="000F2F0B" w:rsidP="000F2F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     информации.</w:t>
      </w: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</w:p>
    <w:p w:rsidR="000F2F0B" w:rsidRDefault="000F2F0B" w:rsidP="000F2F0B">
      <w:pPr>
        <w:spacing w:line="295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Смоленска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Новиков</w:t>
      </w:r>
    </w:p>
    <w:sectPr w:rsidR="000F2F0B" w:rsidSect="000B3B4B">
      <w:headerReference w:type="default" r:id="rId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AF6" w:rsidRDefault="00522AF6" w:rsidP="000B3B4B">
      <w:r>
        <w:separator/>
      </w:r>
    </w:p>
  </w:endnote>
  <w:endnote w:type="continuationSeparator" w:id="0">
    <w:p w:rsidR="00522AF6" w:rsidRDefault="00522AF6" w:rsidP="000B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AF6" w:rsidRDefault="00522AF6" w:rsidP="000B3B4B">
      <w:r>
        <w:separator/>
      </w:r>
    </w:p>
  </w:footnote>
  <w:footnote w:type="continuationSeparator" w:id="0">
    <w:p w:rsidR="00522AF6" w:rsidRDefault="00522AF6" w:rsidP="000B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6353388"/>
      <w:docPartObj>
        <w:docPartGallery w:val="Page Numbers (Top of Page)"/>
        <w:docPartUnique/>
      </w:docPartObj>
    </w:sdtPr>
    <w:sdtEndPr/>
    <w:sdtContent>
      <w:p w:rsidR="000B3B4B" w:rsidRDefault="000B3B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B3B4B" w:rsidRDefault="000B3B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C3DA4"/>
    <w:multiLevelType w:val="hybridMultilevel"/>
    <w:tmpl w:val="EE6A07A6"/>
    <w:lvl w:ilvl="0" w:tplc="B4E6813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BD"/>
    <w:rsid w:val="000532F8"/>
    <w:rsid w:val="000819E8"/>
    <w:rsid w:val="000A4736"/>
    <w:rsid w:val="000A4A29"/>
    <w:rsid w:val="000B3B4B"/>
    <w:rsid w:val="000C3DAB"/>
    <w:rsid w:val="000F2F0B"/>
    <w:rsid w:val="000F531F"/>
    <w:rsid w:val="00132CFD"/>
    <w:rsid w:val="001B05C1"/>
    <w:rsid w:val="001F0356"/>
    <w:rsid w:val="00245B4F"/>
    <w:rsid w:val="002A27BA"/>
    <w:rsid w:val="002E314F"/>
    <w:rsid w:val="003364B3"/>
    <w:rsid w:val="0039547B"/>
    <w:rsid w:val="003A23B9"/>
    <w:rsid w:val="003C0B0F"/>
    <w:rsid w:val="004070D2"/>
    <w:rsid w:val="00452A0F"/>
    <w:rsid w:val="0046770B"/>
    <w:rsid w:val="004A0BFF"/>
    <w:rsid w:val="004C016F"/>
    <w:rsid w:val="004D3047"/>
    <w:rsid w:val="005108BB"/>
    <w:rsid w:val="00521B8B"/>
    <w:rsid w:val="00522AF6"/>
    <w:rsid w:val="00533B49"/>
    <w:rsid w:val="00555480"/>
    <w:rsid w:val="005676BA"/>
    <w:rsid w:val="00592D8A"/>
    <w:rsid w:val="005B5A6D"/>
    <w:rsid w:val="005C3E17"/>
    <w:rsid w:val="005D3793"/>
    <w:rsid w:val="006439C0"/>
    <w:rsid w:val="0068136B"/>
    <w:rsid w:val="00710253"/>
    <w:rsid w:val="0072539F"/>
    <w:rsid w:val="0074330F"/>
    <w:rsid w:val="0075091D"/>
    <w:rsid w:val="007624F7"/>
    <w:rsid w:val="007C1F10"/>
    <w:rsid w:val="007D0040"/>
    <w:rsid w:val="00821C94"/>
    <w:rsid w:val="00833C7B"/>
    <w:rsid w:val="00842F70"/>
    <w:rsid w:val="008765EA"/>
    <w:rsid w:val="008F4EC0"/>
    <w:rsid w:val="009A5ADB"/>
    <w:rsid w:val="009B5C94"/>
    <w:rsid w:val="009C304D"/>
    <w:rsid w:val="009F3B18"/>
    <w:rsid w:val="00A37953"/>
    <w:rsid w:val="00A410E8"/>
    <w:rsid w:val="00A4166F"/>
    <w:rsid w:val="00A6697F"/>
    <w:rsid w:val="00B15C0E"/>
    <w:rsid w:val="00B1683C"/>
    <w:rsid w:val="00B44818"/>
    <w:rsid w:val="00B63B94"/>
    <w:rsid w:val="00BA2633"/>
    <w:rsid w:val="00BD3FA7"/>
    <w:rsid w:val="00BD4529"/>
    <w:rsid w:val="00BF5950"/>
    <w:rsid w:val="00C11184"/>
    <w:rsid w:val="00C51C97"/>
    <w:rsid w:val="00C71908"/>
    <w:rsid w:val="00C841EB"/>
    <w:rsid w:val="00CB144A"/>
    <w:rsid w:val="00D27AB9"/>
    <w:rsid w:val="00DD53B4"/>
    <w:rsid w:val="00E666BD"/>
    <w:rsid w:val="00E74876"/>
    <w:rsid w:val="00E90B93"/>
    <w:rsid w:val="00EC2B18"/>
    <w:rsid w:val="00EF3D48"/>
    <w:rsid w:val="00F13C3E"/>
    <w:rsid w:val="00F16D28"/>
    <w:rsid w:val="00FA4815"/>
    <w:rsid w:val="00FD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829D163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locked/>
    <w:rsid w:val="000F2F0B"/>
    <w:rPr>
      <w:rFonts w:eastAsiaTheme="minorEastAsia"/>
      <w:szCs w:val="22"/>
    </w:rPr>
  </w:style>
  <w:style w:type="paragraph" w:customStyle="1" w:styleId="ConsPlusNormal0">
    <w:name w:val="ConsPlusNormal"/>
    <w:link w:val="ConsPlusNormal"/>
    <w:rsid w:val="000F2F0B"/>
    <w:pPr>
      <w:widowControl w:val="0"/>
      <w:autoSpaceDE w:val="0"/>
      <w:autoSpaceDN w:val="0"/>
    </w:pPr>
    <w:rPr>
      <w:rFonts w:eastAsiaTheme="minorEastAsia"/>
      <w:szCs w:val="22"/>
    </w:rPr>
  </w:style>
  <w:style w:type="paragraph" w:styleId="ad">
    <w:name w:val="footer"/>
    <w:basedOn w:val="a"/>
    <w:link w:val="ae"/>
    <w:rsid w:val="000B3B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B3B4B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0B3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Волкова Наталья Владимировна</cp:lastModifiedBy>
  <cp:revision>14</cp:revision>
  <cp:lastPrinted>2022-04-08T09:16:00Z</cp:lastPrinted>
  <dcterms:created xsi:type="dcterms:W3CDTF">2025-01-14T07:13:00Z</dcterms:created>
  <dcterms:modified xsi:type="dcterms:W3CDTF">2026-08-12T06:37:00Z</dcterms:modified>
</cp:coreProperties>
</file>